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E23" w:rsidRDefault="00A12E23" w:rsidP="00A12E23">
      <w:r>
        <w:t>Příloha č. 1</w:t>
      </w:r>
    </w:p>
    <w:p w:rsidR="00A12E23" w:rsidRDefault="00A12E23">
      <w:pPr>
        <w:rPr>
          <w:noProof/>
          <w:lang w:eastAsia="cs-CZ"/>
        </w:rPr>
      </w:pPr>
    </w:p>
    <w:p w:rsidR="00133D5A" w:rsidRDefault="00A12E23">
      <w:r>
        <w:rPr>
          <w:noProof/>
          <w:lang w:eastAsia="cs-CZ"/>
        </w:rPr>
        <w:drawing>
          <wp:inline distT="0" distB="0" distL="0" distR="0" wp14:anchorId="75579E52" wp14:editId="3D61B264">
            <wp:extent cx="3657599" cy="274320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472" cy="274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23" w:rsidRDefault="00A12E23"/>
    <w:p w:rsidR="00A12E23" w:rsidRDefault="00A12E23"/>
    <w:p w:rsidR="00A12E23" w:rsidRDefault="00A12E23"/>
    <w:p w:rsidR="00A12E23" w:rsidRDefault="00A12E23"/>
    <w:p w:rsidR="00A12E23" w:rsidRDefault="00A12E23" w:rsidP="00A12E23">
      <w:r>
        <w:t>Příloha č. 2</w:t>
      </w:r>
    </w:p>
    <w:p w:rsidR="00A12E23" w:rsidRDefault="00A12E23">
      <w:r>
        <w:rPr>
          <w:noProof/>
          <w:lang w:eastAsia="cs-CZ"/>
        </w:rPr>
        <w:drawing>
          <wp:inline distT="0" distB="0" distL="0" distR="0" wp14:anchorId="0B4FDFE7" wp14:editId="124D5CF0">
            <wp:extent cx="4038600" cy="3028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032" cy="303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23" w:rsidRDefault="00A12E23"/>
    <w:p w:rsidR="00A12E23" w:rsidRDefault="00A12E23" w:rsidP="00A12E23"/>
    <w:p w:rsidR="00A12E23" w:rsidRDefault="00A12E23" w:rsidP="00A12E23"/>
    <w:p w:rsidR="00A12E23" w:rsidRDefault="00A12E23" w:rsidP="00A12E23">
      <w:r>
        <w:lastRenderedPageBreak/>
        <w:t>Příloha č. 3</w:t>
      </w:r>
    </w:p>
    <w:p w:rsidR="00A12E23" w:rsidRDefault="00A12E23">
      <w:r>
        <w:rPr>
          <w:noProof/>
          <w:lang w:eastAsia="cs-CZ"/>
        </w:rPr>
        <w:drawing>
          <wp:inline distT="0" distB="0" distL="0" distR="0" wp14:anchorId="592AC038" wp14:editId="581D0DD7">
            <wp:extent cx="4562158" cy="3421618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943" cy="342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23" w:rsidRDefault="00A12E23"/>
    <w:p w:rsidR="00A12E23" w:rsidRDefault="00A12E23"/>
    <w:p w:rsidR="00A12E23" w:rsidRDefault="00A12E23">
      <w:bookmarkStart w:id="0" w:name="_GoBack"/>
      <w:bookmarkEnd w:id="0"/>
    </w:p>
    <w:p w:rsidR="00A12E23" w:rsidRDefault="00A12E23">
      <w:r>
        <w:t>Příloha č. 4</w:t>
      </w:r>
    </w:p>
    <w:p w:rsidR="00A12E23" w:rsidRDefault="00A12E23">
      <w:r>
        <w:rPr>
          <w:noProof/>
          <w:lang w:eastAsia="cs-CZ"/>
        </w:rPr>
        <w:drawing>
          <wp:inline distT="0" distB="0" distL="0" distR="0" wp14:anchorId="68FA4FEE" wp14:editId="65D93DBE">
            <wp:extent cx="4978400" cy="37338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E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E23"/>
    <w:rsid w:val="00133D5A"/>
    <w:rsid w:val="00A1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570E1"/>
  <w15:chartTrackingRefBased/>
  <w15:docId w15:val="{8FE3C4B9-C390-4F81-AAED-F2B10C08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61</Characters>
  <Application>Microsoft Office Word</Application>
  <DocSecurity>0</DocSecurity>
  <Lines>1</Lines>
  <Paragraphs>1</Paragraphs>
  <ScaleCrop>false</ScaleCrop>
  <Company>HP Inc.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Sedláčková Sylvie</dc:creator>
  <cp:keywords/>
  <dc:description/>
  <cp:lastModifiedBy>Sedláčková Sylvie</cp:lastModifiedBy>
  <cp:revision>1</cp:revision>
  <dcterms:created xsi:type="dcterms:W3CDTF">2023-06-27T12:55:00Z</dcterms:created>
  <dcterms:modified xsi:type="dcterms:W3CDTF">2023-06-27T12:58:00Z</dcterms:modified>
</cp:coreProperties>
</file>